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C97004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ESPECIALIDAD EN</w:t>
      </w:r>
      <w:r w:rsidR="005417DE">
        <w:rPr>
          <w:rFonts w:ascii="Arial" w:hAnsi="Arial" w:cs="Arial"/>
          <w:b/>
        </w:rPr>
        <w:t xml:space="preserve"> </w:t>
      </w:r>
      <w:r w:rsidR="00FC26AF">
        <w:rPr>
          <w:rFonts w:ascii="Arial" w:hAnsi="Arial" w:cs="Arial"/>
          <w:b/>
        </w:rPr>
        <w:t>MEDICINA DEL ENFERMO ADULTO EN ESTADO CRÍTICO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571124" w:rsidRDefault="00571124" w:rsidP="00B93853">
      <w:pPr>
        <w:rPr>
          <w:rFonts w:ascii="Arial" w:hAnsi="Arial" w:cs="Arial"/>
          <w:b/>
          <w:bCs/>
          <w:iCs/>
          <w:color w:val="000000"/>
        </w:rPr>
      </w:pPr>
    </w:p>
    <w:p w:rsidR="0097007C" w:rsidRPr="0097007C" w:rsidRDefault="0097007C" w:rsidP="0097007C">
      <w:pPr>
        <w:rPr>
          <w:rFonts w:ascii="Arial" w:hAnsi="Arial" w:cs="Arial"/>
          <w:b/>
          <w:bCs/>
          <w:iCs/>
          <w:color w:val="000000"/>
        </w:rPr>
      </w:pPr>
      <w:r w:rsidRPr="0097007C"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</w:p>
    <w:p w:rsidR="0097007C" w:rsidRPr="0097007C" w:rsidRDefault="0097007C" w:rsidP="0097007C">
      <w:pPr>
        <w:rPr>
          <w:rFonts w:ascii="Arial" w:hAnsi="Arial" w:cs="Arial"/>
          <w:b/>
          <w:bCs/>
          <w:iCs/>
          <w:color w:val="000000"/>
        </w:rPr>
      </w:pPr>
      <w:r w:rsidRPr="0097007C"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97007C" w:rsidRDefault="0097007C" w:rsidP="0097007C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</w:pPr>
      <w:r w:rsidRPr="0097007C"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  <w:t>Recursos electrónicos por suscripción de la Universidad La Salle</w:t>
      </w:r>
    </w:p>
    <w:p w:rsidR="0097007C" w:rsidRPr="0097007C" w:rsidRDefault="0097007C" w:rsidP="0097007C">
      <w:pPr>
        <w:spacing w:after="200" w:line="276" w:lineRule="auto"/>
        <w:ind w:left="1720"/>
        <w:contextualSpacing/>
        <w:rPr>
          <w:rFonts w:ascii="Arial" w:eastAsia="Calibri" w:hAnsi="Arial" w:cs="Arial"/>
          <w:b/>
          <w:bCs/>
          <w:iCs/>
          <w:color w:val="000000"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97007C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97007C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97007C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97007C" w:rsidRPr="0097007C" w:rsidRDefault="0097007C" w:rsidP="0097007C">
      <w:pPr>
        <w:rPr>
          <w:rFonts w:ascii="Arial" w:hAnsi="Arial" w:cs="Arial"/>
          <w:b/>
          <w:sz w:val="22"/>
          <w:szCs w:val="22"/>
        </w:rPr>
      </w:pPr>
    </w:p>
    <w:p w:rsidR="0097007C" w:rsidRPr="0097007C" w:rsidRDefault="0097007C" w:rsidP="0097007C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97007C">
        <w:rPr>
          <w:rFonts w:ascii="Arial" w:eastAsia="Calibri" w:hAnsi="Arial" w:cs="Arial"/>
          <w:b/>
          <w:bCs/>
          <w:iCs/>
          <w:sz w:val="22"/>
          <w:szCs w:val="22"/>
          <w:lang w:val="es-MX" w:eastAsia="en-US"/>
        </w:rPr>
        <w:t>Recursos electrónicos de acceso abierto</w:t>
      </w:r>
    </w:p>
    <w:p w:rsidR="0097007C" w:rsidRPr="0097007C" w:rsidRDefault="0097007C" w:rsidP="0097007C">
      <w:pPr>
        <w:spacing w:after="200" w:line="276" w:lineRule="auto"/>
        <w:ind w:left="1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007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>.</w:t>
            </w:r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7007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97007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7007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97007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7007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97007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97007C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97007C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97007C" w:rsidRPr="0097007C" w:rsidTr="0097007C">
        <w:trPr>
          <w:jc w:val="center"/>
        </w:trPr>
        <w:tc>
          <w:tcPr>
            <w:tcW w:w="418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97007C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97007C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97007C" w:rsidRPr="0097007C" w:rsidRDefault="0097007C" w:rsidP="0097007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007C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97007C" w:rsidRPr="0097007C" w:rsidRDefault="0097007C" w:rsidP="0097007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7007C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97007C" w:rsidRDefault="0097007C" w:rsidP="000D4AE5">
      <w:pPr>
        <w:rPr>
          <w:rFonts w:ascii="Arial" w:hAnsi="Arial" w:cs="Arial"/>
          <w:b/>
          <w:bCs/>
          <w:iCs/>
          <w:color w:val="000000"/>
        </w:rPr>
      </w:pPr>
    </w:p>
    <w:p w:rsidR="0097007C" w:rsidRDefault="0097007C" w:rsidP="000D4AE5">
      <w:pPr>
        <w:rPr>
          <w:rFonts w:ascii="Arial" w:hAnsi="Arial" w:cs="Arial"/>
          <w:b/>
          <w:bCs/>
          <w:iCs/>
          <w:color w:val="000000"/>
        </w:rPr>
      </w:pPr>
    </w:p>
    <w:p w:rsidR="0097007C" w:rsidRDefault="0097007C" w:rsidP="000D4AE5">
      <w:pPr>
        <w:rPr>
          <w:rFonts w:ascii="Arial" w:hAnsi="Arial" w:cs="Arial"/>
          <w:b/>
          <w:bCs/>
          <w:iCs/>
          <w:color w:val="000000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t>Fuentes de consulta específicas por asignatura:</w:t>
      </w:r>
    </w:p>
    <w:p w:rsidR="00B635D4" w:rsidRPr="00A967B7" w:rsidRDefault="00BA7963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7748270</wp:posOffset>
                </wp:positionH>
                <wp:positionV relativeFrom="paragraph">
                  <wp:posOffset>99060</wp:posOffset>
                </wp:positionV>
                <wp:extent cx="109220" cy="442595"/>
                <wp:effectExtent l="0" t="0" r="43180" b="14605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442595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D6D4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610.1pt;margin-top:7.8pt;width:8.6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" adj="444" strokecolor="black [3200]" strokeweight="1pt">
                <v:stroke joinstyle="miter"/>
              </v:shape>
            </w:pict>
          </mc:Fallback>
        </mc:AlternateContent>
      </w:r>
      <w:r w:rsidR="007A70B7" w:rsidRPr="00812CFD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7836535</wp:posOffset>
                </wp:positionH>
                <wp:positionV relativeFrom="paragraph">
                  <wp:posOffset>32385</wp:posOffset>
                </wp:positionV>
                <wp:extent cx="941070" cy="579755"/>
                <wp:effectExtent l="0" t="0" r="1143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579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07C" w:rsidRPr="00F10525" w:rsidRDefault="0097007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F105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F105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Clinical</w:t>
                            </w:r>
                            <w:proofErr w:type="spellEnd"/>
                            <w:r w:rsidRPr="00F105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617.05pt;margin-top:2.55pt;width:74.1pt;height:45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" fillcolor="white [3212]" strokecolor="white [3212]">
                <v:textbox>
                  <w:txbxContent>
                    <w:p w:rsidR="0097007C" w:rsidRPr="00F10525" w:rsidRDefault="0097007C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F105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Libros electrónicos disponibles en </w:t>
                      </w:r>
                      <w:proofErr w:type="spellStart"/>
                      <w:r w:rsidRPr="00F10525">
                        <w:rPr>
                          <w:rFonts w:ascii="Arial" w:hAnsi="Arial" w:cs="Arial"/>
                          <w:b/>
                          <w:sz w:val="16"/>
                        </w:rPr>
                        <w:t>Clinical</w:t>
                      </w:r>
                      <w:proofErr w:type="spellEnd"/>
                      <w:r w:rsidRPr="00F105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40D9" w:rsidRPr="002B3049" w:rsidRDefault="00137D64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</w:t>
      </w:r>
      <w:r w:rsidR="004542FD">
        <w:rPr>
          <w:rFonts w:ascii="Arial" w:hAnsi="Arial" w:cs="Arial"/>
          <w:b/>
        </w:rPr>
        <w:t>ENCI</w:t>
      </w:r>
      <w:r w:rsidR="00F27CD4" w:rsidRPr="002B3049">
        <w:rPr>
          <w:rFonts w:ascii="Arial" w:hAnsi="Arial" w:cs="Arial"/>
          <w:b/>
        </w:rPr>
        <w:t xml:space="preserve">ÓN MÉDICA </w:t>
      </w:r>
      <w:r>
        <w:rPr>
          <w:rFonts w:ascii="Arial" w:hAnsi="Arial" w:cs="Arial"/>
          <w:b/>
        </w:rPr>
        <w:t>BÁSICA EN MEDICINA DEL ENFERMO</w:t>
      </w:r>
      <w:r w:rsidR="005A3CB3" w:rsidRPr="002B304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ADULTO EN ESTADO CRÍTICO </w:t>
      </w:r>
      <w:r w:rsidR="005A3CB3" w:rsidRPr="002B3049">
        <w:rPr>
          <w:rFonts w:ascii="Arial" w:hAnsi="Arial" w:cs="Arial"/>
          <w:b/>
        </w:rPr>
        <w:t>(Primer año)</w:t>
      </w:r>
    </w:p>
    <w:p w:rsidR="00B6782F" w:rsidRPr="002B3049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F10525">
        <w:rPr>
          <w:rFonts w:ascii="Arial" w:hAnsi="Arial" w:cs="Arial"/>
          <w:b/>
        </w:rPr>
        <w:t>AVANZADA EN MEDICINA DEL ENFERMO ADULTO EN ESTADO CRÍTICO</w:t>
      </w:r>
      <w:r w:rsidR="005A3CB3" w:rsidRPr="002B3049">
        <w:rPr>
          <w:rFonts w:ascii="Arial" w:hAnsi="Arial" w:cs="Arial"/>
          <w:b/>
        </w:rPr>
        <w:t xml:space="preserve"> (Segundo año)</w:t>
      </w:r>
      <w:r w:rsidR="000D4AE5">
        <w:rPr>
          <w:rFonts w:ascii="Arial" w:hAnsi="Arial" w:cs="Arial"/>
          <w:b/>
        </w:rPr>
        <w:t xml:space="preserve">  </w:t>
      </w:r>
      <w:r w:rsidR="002B3049">
        <w:rPr>
          <w:rFonts w:ascii="Arial" w:hAnsi="Arial" w:cs="Arial"/>
          <w:b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782"/>
        <w:gridCol w:w="7222"/>
        <w:gridCol w:w="2187"/>
        <w:gridCol w:w="2076"/>
        <w:gridCol w:w="878"/>
      </w:tblGrid>
      <w:tr w:rsidR="000F40D9" w:rsidRPr="00A967B7" w:rsidTr="005A3CB3">
        <w:trPr>
          <w:jc w:val="center"/>
        </w:trPr>
        <w:tc>
          <w:tcPr>
            <w:tcW w:w="417" w:type="dxa"/>
            <w:vAlign w:val="center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5C1DC8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0F40D9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0D9" w:rsidRPr="00A967B7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Current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Therapy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of Trauma and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Surgical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https://www.clinicalkey.es/#!/content/book/3-s2.0-B978032307980809994X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A70B7"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  <w:t xml:space="preserve">Asensio, J. y D. </w:t>
            </w:r>
            <w:proofErr w:type="spellStart"/>
            <w:r w:rsidRPr="007A70B7"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  <w:t>Trunkey</w:t>
            </w:r>
            <w:proofErr w:type="spellEnd"/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2016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Braunwald's</w:t>
            </w:r>
            <w:proofErr w:type="spellEnd"/>
            <w:r w:rsidRPr="007A70B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heart disease: A textbook of cardiovascular medicine</w:t>
            </w:r>
            <w:r w:rsidRPr="007A70B7">
              <w:rPr>
                <w:rFonts w:ascii="Arial" w:hAnsi="Arial" w:cs="Arial"/>
                <w:iCs/>
                <w:sz w:val="22"/>
                <w:szCs w:val="22"/>
                <w:lang w:val="en-US"/>
              </w:rPr>
              <w:t>.</w:t>
            </w:r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Recuperado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r w:rsidRPr="007A70B7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https://www.clinicalkey.es/#!/content/book/3-s2.0-B9780323463423001018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Braunwald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 xml:space="preserve">, E. </w:t>
            </w:r>
            <w:r w:rsidRPr="007A70B7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Saunders – Elsevier.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2019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Oh's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Intensive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Manual</w:t>
            </w:r>
            <w:r w:rsidRPr="007A70B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r w:rsidRPr="007A70B7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https://www.clinicalkey.es/#!/content/book/3-s2.0-B9780702072215001449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  <w:t>Bersten</w:t>
            </w:r>
            <w:proofErr w:type="spellEnd"/>
            <w:r w:rsidRPr="007A70B7">
              <w:rPr>
                <w:rFonts w:ascii="Arial" w:eastAsia="Calibri" w:hAnsi="Arial" w:cs="Arial"/>
                <w:sz w:val="22"/>
                <w:szCs w:val="22"/>
                <w:lang w:val="es-MX" w:eastAsia="en-US"/>
              </w:rPr>
              <w:t>, A. y J. Handy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2019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Murray and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Nadel's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Textbook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of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Respiratory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Medicine</w:t>
            </w:r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https://www.clinicalkey.es/#!/content/book/3-s2.0-B9781455733835001305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Broaddus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V. C.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2016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Textbook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of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Adult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Emergency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Medicine</w:t>
            </w:r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https://www.clinicalkey.es/#!/content/book/3-s2.0-B9780702053351000314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Cameron, P.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2015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Atlas of Trauma/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Emergency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Surgical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Techniques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https://www.clinicalkey.es/#!/content/book/3-s2.0-B9781416040163000323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Cioffi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W. G.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A70B7">
              <w:rPr>
                <w:rFonts w:ascii="Arial" w:hAnsi="Arial" w:cs="Arial"/>
                <w:sz w:val="22"/>
                <w:szCs w:val="22"/>
                <w:lang w:val="es-MX"/>
              </w:rPr>
              <w:t>2014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Evidence-Based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Practice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of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5" w:anchor="!/content/book/3-s2.0-B9780323299954010017" w:history="1">
              <w:r w:rsidRPr="007A70B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https://www.clinicalkey.es/#!/content/book/3-s2.0-B9780323299954010017</w:t>
              </w:r>
            </w:hyperlink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Deutschman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, C. y P. 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Neligan</w:t>
            </w:r>
            <w:proofErr w:type="spellEnd"/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2016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Pediatric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https://www.clinicalkey.es/#!/content/book/3-s2.0-B9780323378390001420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Fuhrman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B. P.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Clinical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Practice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Manual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for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Pulmonary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and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Medicine</w:t>
            </w:r>
            <w:r w:rsidRPr="007A70B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6" w:anchor="!/content/book/3-s2.0-B9780323399524099893" w:history="1">
              <w:r w:rsidRPr="007A70B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https://www.clinicalkey.es/#!/content/book/3-s2.0-B9780323399524099893</w:t>
              </w:r>
            </w:hyperlink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Landsberg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J. W. 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2018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Intensive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Unit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Manual</w:t>
            </w:r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https://www.clinicalkey.es/#!/content/book/3-s2.0-B978141602455201001X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Lanken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Paul N.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A70B7">
              <w:rPr>
                <w:rFonts w:ascii="Arial" w:hAnsi="Arial" w:cs="Arial"/>
                <w:sz w:val="22"/>
                <w:szCs w:val="22"/>
                <w:lang w:val="en-US"/>
              </w:rPr>
              <w:t>2014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Monitoring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in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Neurocritical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7" w:anchor="!/content/book/3-s2.0-B9781437701678000492" w:history="1">
              <w:r w:rsidRPr="007A70B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https://www.clinicalkey.es/#!/content/book/3-s2.0-B9781437701678000492</w:t>
              </w:r>
            </w:hyperlink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Le 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Roux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P. D.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Saunders-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Nunn's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Applied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Respiratory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Physiology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https://www.clinicalkey.es/#!/content/book/3-s2.0-B978070206294000040X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Lumb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A. y R. Pearl 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Ultrasound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Manual</w:t>
            </w:r>
            <w:r w:rsidRPr="007A70B7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. </w:t>
            </w:r>
            <w:r w:rsidRPr="007A70B7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8" w:anchor="!/content/book/3-s2.0-B9780729540933000201" w:history="1">
              <w:r w:rsidRPr="007A70B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https://www.clinicalkey.es/#!/content/book/3-s2.0-B9780729540933000201</w:t>
              </w:r>
            </w:hyperlink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McLean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A. y S. </w:t>
            </w: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Huang</w:t>
            </w:r>
            <w:proofErr w:type="spellEnd"/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7A70B7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2012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Manual de medicina intensiva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Recuperado de https://www.clinicalkey.es/#!/content/book/3-s2.0-B9788490229460001391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Montejo, J. C.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Enfermo crítico y emergencias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Recuperado de https://www.clinicalkey.es/#!/content/book/3-s2.0-B9788480864701500941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Nicolás, J. M.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Critical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Care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Secrets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9" w:anchor="!/content/book/3-s2.0-B978032351064600001X" w:history="1">
              <w:r w:rsidRPr="007A70B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https://www.clinicalkey.es/#!/content/book/3-s2.0-B978032351064600001X</w:t>
              </w:r>
            </w:hyperlink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Parsons, P. E.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Core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Topics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in General and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Emergency</w:t>
            </w:r>
            <w:proofErr w:type="spellEnd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7A70B7">
              <w:rPr>
                <w:rStyle w:val="Hipervnculo"/>
                <w:rFonts w:ascii="Arial" w:hAnsi="Arial" w:cs="Arial"/>
                <w:i/>
                <w:color w:val="auto"/>
                <w:sz w:val="22"/>
                <w:szCs w:val="22"/>
                <w:u w:val="none"/>
              </w:rPr>
              <w:t>Surgery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https://www.clinicalkey.es/#!/content/book/3-s2.0-B9780702072475099928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Paterson-Brown, S.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97007C" w:rsidP="007A70B7">
            <w:pPr>
              <w:rPr>
                <w:rFonts w:ascii="Arial" w:hAnsi="Arial" w:cs="Arial"/>
                <w:sz w:val="22"/>
                <w:szCs w:val="22"/>
              </w:rPr>
            </w:pPr>
            <w:hyperlink r:id="rId20" w:anchor="!/browse/book/3-s2.0-C20150004129" w:history="1">
              <w:r w:rsidR="007A70B7" w:rsidRPr="007A70B7">
                <w:rPr>
                  <w:rStyle w:val="Hipervnculo"/>
                  <w:rFonts w:ascii="Arial" w:hAnsi="Arial" w:cs="Arial"/>
                  <w:i/>
                  <w:color w:val="auto"/>
                  <w:sz w:val="22"/>
                  <w:szCs w:val="22"/>
                  <w:u w:val="none"/>
                </w:rPr>
                <w:t>Critical Care Nephrology</w:t>
              </w:r>
            </w:hyperlink>
            <w:r w:rsidR="007A70B7" w:rsidRPr="007A70B7">
              <w:rPr>
                <w:rFonts w:ascii="Arial" w:hAnsi="Arial" w:cs="Arial"/>
                <w:sz w:val="22"/>
                <w:szCs w:val="22"/>
              </w:rPr>
              <w:t>. Recuperado de https://www.clinicalkey.es/#!/content/book/3-s2.0-B9780323449427002314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Ronco, C.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Pr="00990534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Brenner</w:t>
            </w:r>
            <w:proofErr w:type="spellEnd"/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y Rector. </w:t>
            </w:r>
            <w:r w:rsidRPr="007A70B7">
              <w:rPr>
                <w:rFonts w:ascii="Arial" w:eastAsia="MS Mincho" w:hAnsi="Arial" w:cs="Arial"/>
                <w:i/>
                <w:sz w:val="22"/>
                <w:szCs w:val="22"/>
              </w:rPr>
              <w:t>El riñón</w:t>
            </w:r>
            <w:r w:rsidRPr="007A70B7">
              <w:rPr>
                <w:rFonts w:ascii="Arial" w:eastAsia="MS Mincho" w:hAnsi="Arial" w:cs="Arial"/>
                <w:sz w:val="22"/>
                <w:szCs w:val="22"/>
              </w:rPr>
              <w:t>. Recuperado de https://www.clinicalkey.es/#!/browse/book/3-s2.0-C20161054469</w:t>
            </w:r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Skorecki</w:t>
            </w:r>
            <w:proofErr w:type="spellEnd"/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K.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eastAsia="MS Mincho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7A70B7" w:rsidRPr="00990534" w:rsidTr="0097007C">
        <w:trPr>
          <w:jc w:val="center"/>
        </w:trPr>
        <w:tc>
          <w:tcPr>
            <w:tcW w:w="417" w:type="dxa"/>
            <w:vAlign w:val="center"/>
          </w:tcPr>
          <w:p w:rsid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82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eastAsia="MS Mincho" w:hAnsi="Arial" w:cs="Arial"/>
                <w:i/>
                <w:iCs/>
                <w:sz w:val="22"/>
                <w:szCs w:val="22"/>
                <w:lang w:val="en-US"/>
              </w:rPr>
              <w:t>Textbook of critical care</w:t>
            </w:r>
            <w:r w:rsidRPr="007A70B7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A70B7">
              <w:rPr>
                <w:rFonts w:ascii="Arial" w:eastAsia="MS Mincho" w:hAnsi="Arial" w:cs="Arial"/>
                <w:sz w:val="22"/>
                <w:szCs w:val="22"/>
                <w:lang w:val="en-US"/>
              </w:rPr>
              <w:t>Recuperado</w:t>
            </w:r>
            <w:proofErr w:type="spellEnd"/>
            <w:r w:rsidRPr="007A70B7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 de </w:t>
            </w:r>
            <w:hyperlink r:id="rId21" w:anchor="!/content/book/3-s2.0-B9780323376389002308" w:history="1">
              <w:r w:rsidRPr="007A70B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https://www.clinicalkey.es/#!/content/book/3-s2.0-B9780323376389002308</w:t>
              </w:r>
            </w:hyperlink>
          </w:p>
        </w:tc>
        <w:tc>
          <w:tcPr>
            <w:tcW w:w="2187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Vincent, J-L. </w:t>
            </w:r>
            <w:r w:rsidRPr="007A70B7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</w:t>
            </w:r>
            <w:r w:rsidRPr="007A70B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7A70B7" w:rsidRPr="007A70B7" w:rsidRDefault="007A70B7" w:rsidP="007A70B7">
            <w:pPr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eastAsia="MS Mincho" w:hAnsi="Arial" w:cs="Arial"/>
                <w:sz w:val="22"/>
                <w:szCs w:val="22"/>
                <w:lang w:val="en-US"/>
              </w:rPr>
              <w:t>Elsevier Saunders.</w:t>
            </w:r>
          </w:p>
        </w:tc>
        <w:tc>
          <w:tcPr>
            <w:tcW w:w="878" w:type="dxa"/>
            <w:vAlign w:val="center"/>
          </w:tcPr>
          <w:p w:rsidR="007A70B7" w:rsidRPr="007A70B7" w:rsidRDefault="007A70B7" w:rsidP="007A70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70B7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</w:tbl>
    <w:p w:rsidR="00F41CCD" w:rsidRDefault="00F41CCD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943955" w:rsidRPr="00B36A2D" w:rsidRDefault="00943955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</w:t>
      </w:r>
      <w:r w:rsidR="00BA7963">
        <w:rPr>
          <w:rFonts w:ascii="Arial" w:hAnsi="Arial" w:cs="Arial"/>
          <w:b/>
        </w:rPr>
        <w:t xml:space="preserve">Primer </w:t>
      </w:r>
      <w:r w:rsidRPr="00B36A2D">
        <w:rPr>
          <w:rFonts w:ascii="Arial" w:hAnsi="Arial" w:cs="Arial"/>
          <w:b/>
        </w:rPr>
        <w:t>año)</w:t>
      </w:r>
    </w:p>
    <w:p w:rsidR="00943955" w:rsidRDefault="00943955" w:rsidP="0092435E">
      <w:pPr>
        <w:pStyle w:val="Prrafodelista"/>
        <w:numPr>
          <w:ilvl w:val="0"/>
          <w:numId w:val="9"/>
        </w:numPr>
        <w:spacing w:after="0"/>
        <w:ind w:left="714" w:hanging="357"/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</w:t>
      </w:r>
      <w:r w:rsidR="00BA7963">
        <w:rPr>
          <w:rFonts w:ascii="Arial" w:hAnsi="Arial" w:cs="Arial"/>
          <w:b/>
        </w:rPr>
        <w:t>Segundo</w:t>
      </w:r>
      <w:r w:rsidRPr="00B36A2D">
        <w:rPr>
          <w:rFonts w:ascii="Arial" w:hAnsi="Arial" w:cs="Arial"/>
          <w:b/>
        </w:rPr>
        <w:t xml:space="preserve"> año)</w:t>
      </w:r>
    </w:p>
    <w:p w:rsidR="0092435E" w:rsidRPr="0092435E" w:rsidRDefault="0092435E" w:rsidP="0092435E">
      <w:pPr>
        <w:pStyle w:val="Prrafodelista"/>
        <w:spacing w:after="0"/>
        <w:ind w:left="714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97007C" w:rsidRPr="00F20984" w:rsidTr="0097007C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007C" w:rsidRPr="00F20984" w:rsidRDefault="0097007C" w:rsidP="0097007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0A60F2" w:rsidRPr="00A967B7" w:rsidRDefault="000A60F2" w:rsidP="000A60F2">
      <w:pPr>
        <w:rPr>
          <w:rFonts w:ascii="Arial" w:hAnsi="Arial" w:cs="Arial"/>
          <w:b/>
          <w:smallCaps/>
          <w:sz w:val="22"/>
          <w:szCs w:val="22"/>
        </w:rPr>
      </w:pPr>
    </w:p>
    <w:p w:rsidR="000A60F2" w:rsidRDefault="000A60F2" w:rsidP="00D11792">
      <w:pPr>
        <w:pStyle w:val="Prrafodelista"/>
        <w:keepNext/>
        <w:numPr>
          <w:ilvl w:val="0"/>
          <w:numId w:val="10"/>
        </w:numPr>
        <w:spacing w:after="0"/>
        <w:ind w:left="714" w:hanging="357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 (Primer año)</w:t>
      </w:r>
    </w:p>
    <w:p w:rsidR="000A60F2" w:rsidRPr="000A60F2" w:rsidRDefault="000A60F2" w:rsidP="000A60F2">
      <w:pPr>
        <w:pStyle w:val="Prrafodelista"/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"/>
        <w:gridCol w:w="722"/>
        <w:gridCol w:w="7371"/>
        <w:gridCol w:w="2127"/>
        <w:gridCol w:w="2126"/>
        <w:gridCol w:w="809"/>
      </w:tblGrid>
      <w:tr w:rsidR="000A60F2" w:rsidRPr="00A967B7" w:rsidTr="005126BA">
        <w:trPr>
          <w:jc w:val="center"/>
        </w:trPr>
        <w:tc>
          <w:tcPr>
            <w:tcW w:w="407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CONAMED, (22)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Fernández, B. </w:t>
            </w:r>
            <w:r w:rsidRPr="00990534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990534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Communication as a Key Issue in the Care of Diabetes Mellitus.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 </w:t>
            </w: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sz w:val="22"/>
                <w:szCs w:val="22"/>
              </w:rPr>
              <w:t>Grigorescu</w:t>
            </w:r>
            <w:proofErr w:type="spellEnd"/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990534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Leña Verde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0A60F2" w:rsidRPr="00990534" w:rsidTr="005126BA">
        <w:trPr>
          <w:jc w:val="center"/>
        </w:trPr>
        <w:tc>
          <w:tcPr>
            <w:tcW w:w="407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0A60F2" w:rsidRPr="00A967B7" w:rsidTr="005126BA">
        <w:trPr>
          <w:jc w:val="center"/>
        </w:trPr>
        <w:tc>
          <w:tcPr>
            <w:tcW w:w="407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67B7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722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67B7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bCs/>
                <w:iCs/>
                <w:color w:val="000000"/>
                <w:lang w:eastAsia="es-MX"/>
              </w:rPr>
            </w:pPr>
            <w:r w:rsidRPr="00A967B7">
              <w:rPr>
                <w:rFonts w:ascii="Arial" w:hAnsi="Arial" w:cs="Arial"/>
                <w:bCs/>
                <w:iCs/>
                <w:color w:val="000000"/>
                <w:lang w:eastAsia="es-MX"/>
              </w:rPr>
              <w:t xml:space="preserve">Escala “CICAA”. Escala para valorar la relación clínica durante el proceso asistencial. </w:t>
            </w:r>
            <w:r w:rsidRPr="00A967B7">
              <w:rPr>
                <w:rFonts w:ascii="Arial" w:hAnsi="Arial" w:cs="Arial"/>
                <w:bCs/>
                <w:i/>
                <w:color w:val="000000"/>
                <w:lang w:eastAsia="es-MX"/>
              </w:rPr>
              <w:t>ESTEVE</w:t>
            </w:r>
            <w:r w:rsidRPr="00A967B7">
              <w:rPr>
                <w:rFonts w:ascii="Arial" w:hAnsi="Arial" w:cs="Arial"/>
                <w:bCs/>
                <w:iCs/>
                <w:color w:val="000000"/>
                <w:lang w:eastAsia="es-MX"/>
              </w:rPr>
              <w:t xml:space="preserve">. </w:t>
            </w:r>
            <w:r w:rsidRPr="00A967B7">
              <w:rPr>
                <w:rFonts w:ascii="Arial" w:hAnsi="Arial" w:cs="Arial"/>
                <w:color w:val="000000"/>
              </w:rPr>
              <w:t>Recuperado de</w:t>
            </w:r>
            <w:r w:rsidRPr="00A967B7">
              <w:rPr>
                <w:rFonts w:ascii="Arial" w:hAnsi="Arial" w:cs="Arial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967B7">
              <w:rPr>
                <w:rFonts w:ascii="Arial" w:hAnsi="Arial" w:cs="Arial"/>
                <w:bCs/>
                <w:iCs/>
                <w:color w:val="000000"/>
                <w:lang w:eastAsia="es-MX"/>
              </w:rPr>
              <w:t xml:space="preserve">Ruiz, R. </w:t>
            </w:r>
            <w:r w:rsidRPr="00A967B7">
              <w:rPr>
                <w:rFonts w:ascii="Arial" w:hAnsi="Arial" w:cs="Arial"/>
                <w:bCs/>
                <w:i/>
                <w:color w:val="000000"/>
                <w:lang w:eastAsia="es-MX"/>
              </w:rPr>
              <w:t>et al</w:t>
            </w:r>
            <w:r w:rsidRPr="00A967B7">
              <w:rPr>
                <w:rFonts w:ascii="Arial" w:hAnsi="Arial" w:cs="Arial"/>
                <w:bCs/>
                <w:iCs/>
                <w:color w:val="000000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67B7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0A60F2" w:rsidRPr="00A967B7" w:rsidTr="005126BA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A967B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67B7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967B7">
              <w:rPr>
                <w:rFonts w:ascii="Arial" w:hAnsi="Arial" w:cs="Arial"/>
                <w:bCs/>
                <w:i/>
                <w:iCs/>
                <w:color w:val="000000"/>
                <w:lang w:eastAsia="es-MX"/>
              </w:rPr>
              <w:t>Comunicación Interna en la Práctica: Siete Premisas para la Comunicación en el Trabajo</w:t>
            </w:r>
            <w:r w:rsidRPr="00A967B7">
              <w:rPr>
                <w:rFonts w:ascii="Arial" w:hAnsi="Arial" w:cs="Arial"/>
                <w:bCs/>
                <w:iCs/>
                <w:color w:val="000000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A967B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A967B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F2" w:rsidRPr="00A967B7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67B7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67B7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0A60F2" w:rsidRPr="00A967B7" w:rsidRDefault="000A60F2" w:rsidP="000A60F2">
      <w:pPr>
        <w:rPr>
          <w:rFonts w:ascii="Arial" w:hAnsi="Arial" w:cs="Arial"/>
          <w:b/>
          <w:sz w:val="22"/>
          <w:szCs w:val="22"/>
          <w:lang w:val="es-MX"/>
        </w:rPr>
      </w:pPr>
    </w:p>
    <w:p w:rsidR="000A60F2" w:rsidRDefault="000A60F2" w:rsidP="00D11792">
      <w:pPr>
        <w:pStyle w:val="Prrafodelista"/>
        <w:numPr>
          <w:ilvl w:val="0"/>
          <w:numId w:val="10"/>
        </w:numPr>
        <w:spacing w:after="0"/>
        <w:ind w:left="714" w:hanging="357"/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 (Primer año)</w:t>
      </w:r>
    </w:p>
    <w:p w:rsidR="00D11792" w:rsidRPr="00D11792" w:rsidRDefault="00D11792" w:rsidP="00D11792">
      <w:pPr>
        <w:pStyle w:val="Prrafodelista"/>
        <w:spacing w:after="0"/>
        <w:ind w:left="714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0A60F2" w:rsidRPr="00A967B7" w:rsidTr="005126BA">
        <w:trPr>
          <w:jc w:val="center"/>
        </w:trPr>
        <w:tc>
          <w:tcPr>
            <w:tcW w:w="389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A60F2" w:rsidRPr="00990534" w:rsidTr="005126BA">
        <w:trPr>
          <w:jc w:val="center"/>
        </w:trPr>
        <w:tc>
          <w:tcPr>
            <w:tcW w:w="38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</w:t>
            </w:r>
            <w:r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0A60F2" w:rsidRPr="00990534" w:rsidTr="005126BA">
        <w:trPr>
          <w:jc w:val="center"/>
        </w:trPr>
        <w:tc>
          <w:tcPr>
            <w:tcW w:w="38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0A60F2" w:rsidRPr="00990534" w:rsidTr="005126BA">
        <w:trPr>
          <w:jc w:val="center"/>
        </w:trPr>
        <w:tc>
          <w:tcPr>
            <w:tcW w:w="38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990534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0A60F2" w:rsidRPr="00990534" w:rsidTr="005126BA">
        <w:trPr>
          <w:jc w:val="center"/>
        </w:trPr>
        <w:tc>
          <w:tcPr>
            <w:tcW w:w="38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990534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0A60F2" w:rsidRPr="00990534" w:rsidTr="005126BA">
        <w:trPr>
          <w:jc w:val="center"/>
        </w:trPr>
        <w:tc>
          <w:tcPr>
            <w:tcW w:w="38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   Re</w:t>
            </w:r>
          </w:p>
        </w:tc>
        <w:tc>
          <w:tcPr>
            <w:tcW w:w="7312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990534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38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  <w: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0A60F2" w:rsidRPr="00A967B7" w:rsidRDefault="000A60F2" w:rsidP="000A60F2">
      <w:pPr>
        <w:rPr>
          <w:rFonts w:ascii="Arial" w:hAnsi="Arial" w:cs="Arial"/>
          <w:b/>
          <w:sz w:val="22"/>
          <w:szCs w:val="22"/>
        </w:rPr>
      </w:pPr>
    </w:p>
    <w:p w:rsidR="000A60F2" w:rsidRDefault="000A60F2" w:rsidP="00D11792">
      <w:pPr>
        <w:pStyle w:val="Prrafodelista"/>
        <w:numPr>
          <w:ilvl w:val="0"/>
          <w:numId w:val="10"/>
        </w:numPr>
        <w:spacing w:after="0"/>
        <w:ind w:left="714" w:hanging="357"/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EDUCACIÓN EN SALUD (Segundo año)</w:t>
      </w:r>
    </w:p>
    <w:p w:rsidR="00D11792" w:rsidRPr="00D11792" w:rsidRDefault="00D11792" w:rsidP="00D11792">
      <w:pPr>
        <w:ind w:left="357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24"/>
        <w:gridCol w:w="7371"/>
        <w:gridCol w:w="2127"/>
        <w:gridCol w:w="2126"/>
        <w:gridCol w:w="809"/>
      </w:tblGrid>
      <w:tr w:rsidR="000A60F2" w:rsidRPr="00A967B7" w:rsidTr="005126BA">
        <w:trPr>
          <w:jc w:val="center"/>
        </w:trPr>
        <w:tc>
          <w:tcPr>
            <w:tcW w:w="405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A60F2" w:rsidRPr="00990534" w:rsidTr="005126BA">
        <w:trPr>
          <w:jc w:val="center"/>
        </w:trPr>
        <w:tc>
          <w:tcPr>
            <w:tcW w:w="405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Técnicas y Recursos Educativos en la Enseñanza de la Medicina, (13).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0A60F2" w:rsidRPr="00990534" w:rsidTr="005126BA">
        <w:trPr>
          <w:jc w:val="center"/>
        </w:trPr>
        <w:tc>
          <w:tcPr>
            <w:tcW w:w="405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Pearson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0A60F2" w:rsidRPr="00990534" w:rsidTr="005126BA">
        <w:trPr>
          <w:jc w:val="center"/>
        </w:trPr>
        <w:tc>
          <w:tcPr>
            <w:tcW w:w="405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Style w:val="Hipervnculo"/>
                <w:rFonts w:ascii="Arial" w:hAnsi="Arial" w:cs="Arial"/>
                <w:color w:val="auto"/>
                <w:spacing w:val="-3"/>
                <w:sz w:val="22"/>
                <w:szCs w:val="22"/>
                <w:u w:val="none"/>
              </w:rPr>
              <w:t>Tovar, H.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0A60F2" w:rsidRDefault="000A60F2" w:rsidP="000A60F2">
      <w:pPr>
        <w:rPr>
          <w:rFonts w:ascii="Arial" w:hAnsi="Arial" w:cs="Arial"/>
          <w:b/>
          <w:sz w:val="22"/>
          <w:szCs w:val="22"/>
        </w:rPr>
      </w:pPr>
    </w:p>
    <w:p w:rsidR="000A60F2" w:rsidRDefault="000A60F2" w:rsidP="00D11792">
      <w:pPr>
        <w:pStyle w:val="Prrafodelista"/>
        <w:numPr>
          <w:ilvl w:val="0"/>
          <w:numId w:val="10"/>
        </w:numPr>
        <w:spacing w:after="0"/>
        <w:ind w:left="714" w:hanging="357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lastRenderedPageBreak/>
        <w:t>BIOÉTICA (</w:t>
      </w:r>
      <w:r w:rsidRPr="0011272F">
        <w:rPr>
          <w:rFonts w:ascii="Arial" w:hAnsi="Arial" w:cs="Arial"/>
          <w:b/>
        </w:rPr>
        <w:t>Segundo</w:t>
      </w:r>
      <w:r w:rsidRPr="00B36A2D">
        <w:rPr>
          <w:rFonts w:ascii="Arial" w:hAnsi="Arial" w:cs="Arial"/>
          <w:b/>
          <w:bCs/>
        </w:rPr>
        <w:t xml:space="preserve"> año)</w:t>
      </w:r>
    </w:p>
    <w:p w:rsidR="00D11792" w:rsidRPr="00D11792" w:rsidRDefault="00D11792" w:rsidP="00D11792">
      <w:pPr>
        <w:pStyle w:val="Prrafodelista"/>
        <w:spacing w:after="0"/>
        <w:ind w:left="714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701"/>
        <w:gridCol w:w="7371"/>
        <w:gridCol w:w="2127"/>
        <w:gridCol w:w="2126"/>
        <w:gridCol w:w="809"/>
      </w:tblGrid>
      <w:tr w:rsidR="000A60F2" w:rsidRPr="00A967B7" w:rsidTr="005126BA">
        <w:trPr>
          <w:jc w:val="center"/>
        </w:trPr>
        <w:tc>
          <w:tcPr>
            <w:tcW w:w="428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A60F2" w:rsidRPr="00990534" w:rsidTr="005126BA">
        <w:trPr>
          <w:jc w:val="center"/>
        </w:trPr>
        <w:tc>
          <w:tcPr>
            <w:tcW w:w="428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428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0A60F2" w:rsidRPr="00990534" w:rsidTr="005126BA">
        <w:trPr>
          <w:jc w:val="center"/>
        </w:trPr>
        <w:tc>
          <w:tcPr>
            <w:tcW w:w="428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</w:t>
            </w:r>
            <w:r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0A60F2" w:rsidRPr="00990534" w:rsidTr="005126BA">
        <w:trPr>
          <w:jc w:val="center"/>
        </w:trPr>
        <w:tc>
          <w:tcPr>
            <w:tcW w:w="428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428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0A60F2" w:rsidRPr="00A967B7" w:rsidRDefault="000A60F2" w:rsidP="000A60F2">
      <w:pPr>
        <w:rPr>
          <w:rFonts w:ascii="Arial" w:hAnsi="Arial" w:cs="Arial"/>
          <w:b/>
          <w:sz w:val="22"/>
          <w:szCs w:val="22"/>
        </w:rPr>
      </w:pPr>
    </w:p>
    <w:p w:rsidR="000A60F2" w:rsidRDefault="000A60F2" w:rsidP="00D11792">
      <w:pPr>
        <w:pStyle w:val="Prrafodelista"/>
        <w:numPr>
          <w:ilvl w:val="0"/>
          <w:numId w:val="10"/>
        </w:numPr>
        <w:spacing w:after="0"/>
        <w:ind w:left="714" w:hanging="357"/>
        <w:rPr>
          <w:rFonts w:ascii="Arial" w:hAnsi="Arial" w:cs="Arial"/>
          <w:b/>
        </w:rPr>
      </w:pPr>
      <w:r w:rsidRPr="00D11792">
        <w:rPr>
          <w:rFonts w:ascii="Arial" w:hAnsi="Arial" w:cs="Arial"/>
          <w:b/>
          <w:bCs/>
        </w:rPr>
        <w:t>ADMINISTRACIÓN</w:t>
      </w:r>
      <w:r w:rsidRPr="00B36A2D">
        <w:rPr>
          <w:rFonts w:ascii="Arial" w:hAnsi="Arial" w:cs="Arial"/>
          <w:b/>
        </w:rPr>
        <w:t xml:space="preserve"> Y </w:t>
      </w:r>
      <w:r w:rsidRPr="002D2176">
        <w:rPr>
          <w:rFonts w:ascii="Arial" w:hAnsi="Arial" w:cs="Arial"/>
          <w:b/>
        </w:rPr>
        <w:t>LEGIS</w:t>
      </w:r>
      <w:r w:rsidRPr="00B36A2D">
        <w:rPr>
          <w:rFonts w:ascii="Arial" w:hAnsi="Arial" w:cs="Arial"/>
          <w:b/>
        </w:rPr>
        <w:t>LACIÓN EN SALUD (</w:t>
      </w:r>
      <w:r>
        <w:rPr>
          <w:rFonts w:ascii="Arial" w:hAnsi="Arial" w:cs="Arial"/>
          <w:b/>
        </w:rPr>
        <w:t>Segundo</w:t>
      </w:r>
      <w:r w:rsidRPr="00B36A2D">
        <w:rPr>
          <w:rFonts w:ascii="Arial" w:hAnsi="Arial" w:cs="Arial"/>
          <w:b/>
        </w:rPr>
        <w:t xml:space="preserve"> año)</w:t>
      </w:r>
    </w:p>
    <w:p w:rsidR="00D11792" w:rsidRPr="00D11792" w:rsidRDefault="00D11792" w:rsidP="00D11792">
      <w:pPr>
        <w:pStyle w:val="Prrafodelista"/>
        <w:spacing w:after="0"/>
        <w:ind w:left="714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00"/>
        <w:gridCol w:w="7371"/>
        <w:gridCol w:w="2127"/>
        <w:gridCol w:w="2126"/>
        <w:gridCol w:w="809"/>
      </w:tblGrid>
      <w:tr w:rsidR="000A60F2" w:rsidRPr="00A967B7" w:rsidTr="005126BA">
        <w:trPr>
          <w:jc w:val="center"/>
        </w:trPr>
        <w:tc>
          <w:tcPr>
            <w:tcW w:w="429" w:type="dxa"/>
            <w:vAlign w:val="center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0F2" w:rsidRPr="00A967B7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A60F2" w:rsidRPr="00990534" w:rsidTr="005126BA">
        <w:trPr>
          <w:jc w:val="center"/>
        </w:trPr>
        <w:tc>
          <w:tcPr>
            <w:tcW w:w="42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Alfaomega</w:t>
            </w:r>
            <w:proofErr w:type="spellEnd"/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0A60F2" w:rsidRPr="00990534" w:rsidTr="005126BA">
        <w:trPr>
          <w:jc w:val="center"/>
        </w:trPr>
        <w:tc>
          <w:tcPr>
            <w:tcW w:w="42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42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0A60F2" w:rsidRPr="00990534" w:rsidTr="005126BA">
        <w:trPr>
          <w:jc w:val="center"/>
        </w:trPr>
        <w:tc>
          <w:tcPr>
            <w:tcW w:w="42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0A60F2" w:rsidRPr="00990534" w:rsidTr="005126BA">
        <w:trPr>
          <w:jc w:val="center"/>
        </w:trPr>
        <w:tc>
          <w:tcPr>
            <w:tcW w:w="42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0A60F2" w:rsidRPr="00990534" w:rsidRDefault="000A60F2" w:rsidP="005126B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</w:p>
        </w:tc>
        <w:tc>
          <w:tcPr>
            <w:tcW w:w="809" w:type="dxa"/>
            <w:vAlign w:val="center"/>
          </w:tcPr>
          <w:p w:rsidR="000A60F2" w:rsidRPr="00990534" w:rsidRDefault="000A60F2" w:rsidP="005126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0F40D9" w:rsidRPr="00A967B7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391B70" w:rsidRDefault="00391B70" w:rsidP="004F1B60">
      <w:pPr>
        <w:jc w:val="center"/>
        <w:rPr>
          <w:rFonts w:ascii="Arial" w:hAnsi="Arial" w:cs="Arial"/>
          <w:b/>
          <w:smallCaps/>
        </w:rPr>
      </w:pPr>
    </w:p>
    <w:p w:rsidR="00060E8D" w:rsidRDefault="00060E8D" w:rsidP="004F1B60">
      <w:pPr>
        <w:jc w:val="center"/>
        <w:rPr>
          <w:rFonts w:ascii="Arial" w:hAnsi="Arial" w:cs="Arial"/>
          <w:b/>
          <w:smallCaps/>
        </w:rPr>
      </w:pPr>
    </w:p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D56B1D" w:rsidRPr="00A967B7" w:rsidRDefault="00D56B1D" w:rsidP="00D56B1D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7F8BF" wp14:editId="6A3EA4B4">
                <wp:simplePos x="0" y="0"/>
                <wp:positionH relativeFrom="column">
                  <wp:posOffset>7748270</wp:posOffset>
                </wp:positionH>
                <wp:positionV relativeFrom="paragraph">
                  <wp:posOffset>99060</wp:posOffset>
                </wp:positionV>
                <wp:extent cx="109220" cy="442595"/>
                <wp:effectExtent l="0" t="0" r="43180" b="14605"/>
                <wp:wrapNone/>
                <wp:docPr id="3" name="Cerrar lla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442595"/>
                        </a:xfrm>
                        <a:prstGeom prst="rightBrac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BEC79" id="Cerrar llave 3" o:spid="_x0000_s1026" type="#_x0000_t88" style="position:absolute;margin-left:610.1pt;margin-top:7.8pt;width:8.6pt;height:3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" adj="444" strokecolor="windowText" strokeweight="1pt">
                <v:stroke joinstyle="miter"/>
              </v:shape>
            </w:pict>
          </mc:Fallback>
        </mc:AlternateContent>
      </w:r>
      <w:r w:rsidRPr="00812CFD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0418E32" wp14:editId="6DF8D0DA">
                <wp:simplePos x="0" y="0"/>
                <wp:positionH relativeFrom="column">
                  <wp:posOffset>7836535</wp:posOffset>
                </wp:positionH>
                <wp:positionV relativeFrom="paragraph">
                  <wp:posOffset>32385</wp:posOffset>
                </wp:positionV>
                <wp:extent cx="941070" cy="579755"/>
                <wp:effectExtent l="0" t="0" r="11430" b="1079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579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07C" w:rsidRPr="00F10525" w:rsidRDefault="0097007C" w:rsidP="00D56B1D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F105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F105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Clinical</w:t>
                            </w:r>
                            <w:proofErr w:type="spellEnd"/>
                            <w:r w:rsidRPr="00F105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18E32" id="_x0000_s1027" type="#_x0000_t202" style="position:absolute;margin-left:617.05pt;margin-top:2.55pt;width:74.1pt;height:45.6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" fillcolor="window" strokecolor="window">
                <v:textbox>
                  <w:txbxContent>
                    <w:p w:rsidR="0097007C" w:rsidRPr="00F10525" w:rsidRDefault="0097007C" w:rsidP="00D56B1D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F105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Libros electrónicos disponibles en </w:t>
                      </w:r>
                      <w:proofErr w:type="spellStart"/>
                      <w:r w:rsidRPr="00F10525">
                        <w:rPr>
                          <w:rFonts w:ascii="Arial" w:hAnsi="Arial" w:cs="Arial"/>
                          <w:b/>
                          <w:sz w:val="16"/>
                        </w:rPr>
                        <w:t>Clinical</w:t>
                      </w:r>
                      <w:proofErr w:type="spellEnd"/>
                      <w:r w:rsidRPr="00F105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6B1D" w:rsidRPr="002B3049" w:rsidRDefault="00D56B1D" w:rsidP="00D56B1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ATENCI</w:t>
      </w:r>
      <w:r w:rsidRPr="002B3049">
        <w:rPr>
          <w:rFonts w:ascii="Arial" w:hAnsi="Arial" w:cs="Arial"/>
          <w:b/>
        </w:rPr>
        <w:t xml:space="preserve">ÓN MÉDICA </w:t>
      </w:r>
      <w:r>
        <w:rPr>
          <w:rFonts w:ascii="Arial" w:hAnsi="Arial" w:cs="Arial"/>
          <w:b/>
        </w:rPr>
        <w:t>BÁSICA EN MEDICINA DEL ENFERMO</w:t>
      </w:r>
      <w:r w:rsidRPr="002B304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ADULTO EN ESTADO CRÍTICO </w:t>
      </w:r>
      <w:r w:rsidRPr="002B3049">
        <w:rPr>
          <w:rFonts w:ascii="Arial" w:hAnsi="Arial" w:cs="Arial"/>
          <w:b/>
        </w:rPr>
        <w:t>(Primer año)</w:t>
      </w:r>
    </w:p>
    <w:p w:rsidR="00D56B1D" w:rsidRPr="002B3049" w:rsidRDefault="00D56B1D" w:rsidP="00391B70">
      <w:pPr>
        <w:pStyle w:val="Prrafodelista"/>
        <w:numPr>
          <w:ilvl w:val="0"/>
          <w:numId w:val="8"/>
        </w:numPr>
        <w:spacing w:after="0"/>
        <w:ind w:left="714" w:hanging="357"/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AVANZADA EN MEDICINA DEL ENFERMO ADULTO EN ESTADO CRÍTICO</w:t>
      </w:r>
      <w:r w:rsidRPr="002B3049">
        <w:rPr>
          <w:rFonts w:ascii="Arial" w:hAnsi="Arial" w:cs="Arial"/>
          <w:b/>
        </w:rPr>
        <w:t xml:space="preserve"> (Segundo año)</w:t>
      </w:r>
      <w:r>
        <w:rPr>
          <w:rFonts w:ascii="Arial" w:hAnsi="Arial" w:cs="Arial"/>
          <w:b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11"/>
        <w:gridCol w:w="7371"/>
        <w:gridCol w:w="2127"/>
        <w:gridCol w:w="2126"/>
        <w:gridCol w:w="809"/>
      </w:tblGrid>
      <w:tr w:rsidR="00974988" w:rsidRPr="00974988" w:rsidTr="00990534">
        <w:trPr>
          <w:jc w:val="center"/>
        </w:trPr>
        <w:tc>
          <w:tcPr>
            <w:tcW w:w="418" w:type="dxa"/>
            <w:vAlign w:val="center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974988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974988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49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eastAsia="MS Mincho" w:hAnsi="Arial" w:cs="Arial"/>
                <w:i/>
                <w:iCs/>
                <w:sz w:val="22"/>
                <w:szCs w:val="22"/>
                <w:lang w:val="en-US"/>
              </w:rPr>
              <w:t>Intensive Care in Neurosurgery</w:t>
            </w:r>
            <w:r w:rsidRPr="000279A1">
              <w:rPr>
                <w:rFonts w:ascii="Arial" w:eastAsia="MS Mincho" w:hAnsi="Arial" w:cs="Arial"/>
                <w:iCs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Andrews, B. T.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proofErr w:type="spellStart"/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Thieme</w:t>
            </w:r>
            <w:proofErr w:type="spellEnd"/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0279A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2003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Cecil’s textbook of medicine.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s-MX"/>
              </w:rPr>
              <w:t xml:space="preserve">Cecil, R. L. </w:t>
            </w: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s-MX"/>
              </w:rPr>
              <w:t>et al.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Saunders.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2004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Trauma</w:t>
            </w:r>
            <w:r w:rsidRPr="000279A1">
              <w:rPr>
                <w:rFonts w:ascii="Arial" w:eastAsia="MS Mincho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279A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Feliciano, D. </w:t>
            </w:r>
            <w:r w:rsidRPr="000279A1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et al</w:t>
            </w:r>
            <w:r w:rsidRPr="000279A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McGraw-Hill Companies.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Compendio del Tratado de medicina crítica y terapia intensiva.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sz w:val="22"/>
                <w:szCs w:val="22"/>
                <w:lang w:val="es-MX"/>
              </w:rPr>
            </w:pPr>
            <w:proofErr w:type="spellStart"/>
            <w:r w:rsidRPr="000279A1">
              <w:rPr>
                <w:rFonts w:ascii="Arial" w:hAnsi="Arial" w:cs="Arial"/>
                <w:bCs/>
                <w:sz w:val="22"/>
                <w:szCs w:val="22"/>
              </w:rPr>
              <w:t>Grenvik</w:t>
            </w:r>
            <w:proofErr w:type="spellEnd"/>
            <w:r w:rsidRPr="000279A1">
              <w:rPr>
                <w:rFonts w:ascii="Arial" w:hAnsi="Arial" w:cs="Arial"/>
                <w:bCs/>
                <w:sz w:val="22"/>
                <w:szCs w:val="22"/>
              </w:rPr>
              <w:t>, A.</w:t>
            </w:r>
            <w:r w:rsidRPr="000279A1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et al</w:t>
            </w:r>
            <w:r w:rsidRPr="000279A1">
              <w:rPr>
                <w:rFonts w:ascii="Arial" w:eastAsia="MS Mincho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Principles of critical care.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Hall, J. </w:t>
            </w: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2005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The principles and practice of medicine</w:t>
            </w: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Harvey, M.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Appleton &amp; Lange.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1988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Critical Care Medicine: principles of diagnosis and management in the adult</w:t>
            </w:r>
            <w:r w:rsidRPr="000279A1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sz w:val="22"/>
                <w:szCs w:val="22"/>
                <w:lang w:val="en-US"/>
              </w:rPr>
            </w:pPr>
            <w:proofErr w:type="spellStart"/>
            <w:r w:rsidRPr="000279A1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Parrillo</w:t>
            </w:r>
            <w:proofErr w:type="spellEnd"/>
            <w:r w:rsidRPr="000279A1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 J. E. y R. Phillip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eastAsia="MS Mincho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Saunders/</w:t>
            </w:r>
            <w:proofErr w:type="spellStart"/>
            <w:r w:rsidRPr="000279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0279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Pathophysiologic foundations of critical care</w:t>
            </w: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Pinsky, M. R. y </w:t>
            </w:r>
            <w:hyperlink r:id="rId22" w:tooltip="Buscar más material de este autor" w:history="1">
              <w:r w:rsidRPr="000279A1">
                <w:rPr>
                  <w:rFonts w:ascii="Arial" w:eastAsia="MS Mincho" w:hAnsi="Arial" w:cs="Arial"/>
                  <w:sz w:val="22"/>
                  <w:szCs w:val="22"/>
                  <w:lang w:val="en-US"/>
                </w:rPr>
                <w:t xml:space="preserve">J. </w:t>
              </w:r>
              <w:proofErr w:type="spellStart"/>
              <w:r w:rsidRPr="000279A1">
                <w:rPr>
                  <w:rFonts w:ascii="Arial" w:eastAsia="MS Mincho" w:hAnsi="Arial" w:cs="Arial"/>
                  <w:sz w:val="22"/>
                  <w:szCs w:val="22"/>
                  <w:lang w:val="en-US"/>
                </w:rPr>
                <w:t>Dhainaut</w:t>
              </w:r>
              <w:proofErr w:type="spellEnd"/>
            </w:hyperlink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Lippincott Williams &amp; Wilkins.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1993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Textbook of critical care</w:t>
            </w: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Shoemaker, W. C. </w:t>
            </w: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et al</w:t>
            </w: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W.B. Saunders.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Pr="00974988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Trauma, emergency surgery and critical care</w:t>
            </w: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Siegel, J. H.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Churchill Livingstone.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1987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 xml:space="preserve">Fisiopatología clínica de </w:t>
            </w:r>
            <w:proofErr w:type="spellStart"/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Sodeman</w:t>
            </w:r>
            <w:proofErr w:type="spellEnd"/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: mecanismos de producción de los síntomas</w:t>
            </w:r>
            <w:r w:rsidRPr="000279A1">
              <w:rPr>
                <w:rFonts w:ascii="Arial" w:eastAsia="MS Mincho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279A1">
              <w:rPr>
                <w:rFonts w:ascii="Arial" w:eastAsia="MS Mincho" w:hAnsi="Arial" w:cs="Arial"/>
                <w:sz w:val="22"/>
                <w:szCs w:val="22"/>
              </w:rPr>
              <w:t>Sodeman</w:t>
            </w:r>
            <w:proofErr w:type="spellEnd"/>
            <w:r w:rsidRPr="000279A1">
              <w:rPr>
                <w:rFonts w:ascii="Arial" w:eastAsia="MS Mincho" w:hAnsi="Arial" w:cs="Arial"/>
                <w:sz w:val="22"/>
                <w:szCs w:val="22"/>
              </w:rPr>
              <w:t xml:space="preserve">, W. A. </w:t>
            </w:r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sz w:val="22"/>
                <w:szCs w:val="22"/>
              </w:rPr>
              <w:t>Interamericana.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1992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</w:rPr>
              <w:t>Fisiología renal</w:t>
            </w:r>
            <w:r w:rsidRPr="000279A1">
              <w:rPr>
                <w:rFonts w:ascii="Arial" w:eastAsia="MS Mincho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279A1">
              <w:rPr>
                <w:rFonts w:ascii="Arial" w:eastAsia="MS Mincho" w:hAnsi="Arial" w:cs="Arial"/>
                <w:sz w:val="22"/>
                <w:szCs w:val="22"/>
              </w:rPr>
              <w:t>Vander</w:t>
            </w:r>
            <w:proofErr w:type="spellEnd"/>
            <w:r w:rsidRPr="000279A1">
              <w:rPr>
                <w:rFonts w:ascii="Arial" w:eastAsia="MS Mincho" w:hAnsi="Arial" w:cs="Arial"/>
                <w:sz w:val="22"/>
                <w:szCs w:val="22"/>
              </w:rPr>
              <w:t>, A. S. y J. Pérez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1993</w:t>
            </w:r>
          </w:p>
        </w:tc>
      </w:tr>
      <w:tr w:rsidR="000279A1" w:rsidRPr="00974988" w:rsidTr="0097007C">
        <w:trPr>
          <w:jc w:val="center"/>
        </w:trPr>
        <w:tc>
          <w:tcPr>
            <w:tcW w:w="418" w:type="dxa"/>
            <w:vAlign w:val="center"/>
          </w:tcPr>
          <w:p w:rsid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11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9A1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Respiratory physiology</w:t>
            </w:r>
            <w:r w:rsidRPr="000279A1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West, J. B.</w:t>
            </w:r>
          </w:p>
        </w:tc>
        <w:tc>
          <w:tcPr>
            <w:tcW w:w="2126" w:type="dxa"/>
            <w:vAlign w:val="center"/>
          </w:tcPr>
          <w:p w:rsidR="000279A1" w:rsidRPr="000279A1" w:rsidRDefault="000279A1" w:rsidP="000279A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279A1">
              <w:rPr>
                <w:rFonts w:ascii="Arial" w:eastAsia="MS Mincho" w:hAnsi="Arial" w:cs="Arial"/>
                <w:sz w:val="22"/>
                <w:szCs w:val="22"/>
              </w:rPr>
              <w:t>Lippincott</w:t>
            </w:r>
            <w:proofErr w:type="spellEnd"/>
            <w:r w:rsidRPr="000279A1">
              <w:rPr>
                <w:rFonts w:ascii="Arial" w:eastAsia="MS Mincho" w:hAnsi="Arial" w:cs="Arial"/>
                <w:sz w:val="22"/>
                <w:szCs w:val="22"/>
              </w:rPr>
              <w:t xml:space="preserve"> Williams &amp; </w:t>
            </w:r>
            <w:proofErr w:type="spellStart"/>
            <w:r w:rsidRPr="000279A1">
              <w:rPr>
                <w:rFonts w:ascii="Arial" w:eastAsia="MS Mincho" w:hAnsi="Arial" w:cs="Arial"/>
                <w:sz w:val="22"/>
                <w:szCs w:val="22"/>
              </w:rPr>
              <w:t>Wilkins</w:t>
            </w:r>
            <w:proofErr w:type="spellEnd"/>
            <w:r w:rsidRPr="000279A1">
              <w:rPr>
                <w:rFonts w:ascii="Arial" w:eastAsia="MS Mincho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0279A1" w:rsidRPr="000279A1" w:rsidRDefault="000279A1" w:rsidP="000279A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279A1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</w:tbl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88636F" w:rsidRDefault="0088636F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</w:t>
      </w:r>
      <w:r w:rsidR="00D525EB">
        <w:rPr>
          <w:rFonts w:ascii="Arial" w:hAnsi="Arial" w:cs="Arial"/>
          <w:b/>
        </w:rPr>
        <w:t>Primer</w:t>
      </w:r>
      <w:r w:rsidRPr="00B36A2D">
        <w:rPr>
          <w:rFonts w:ascii="Arial" w:hAnsi="Arial" w:cs="Arial"/>
          <w:b/>
        </w:rPr>
        <w:t xml:space="preserve"> año)</w:t>
      </w:r>
    </w:p>
    <w:p w:rsidR="00551096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</w:t>
      </w:r>
      <w:r w:rsidR="00D525EB">
        <w:rPr>
          <w:rFonts w:ascii="Arial" w:hAnsi="Arial" w:cs="Arial"/>
          <w:b/>
        </w:rPr>
        <w:t>Segundo</w:t>
      </w:r>
      <w:r w:rsidRPr="00B36A2D">
        <w:rPr>
          <w:rFonts w:ascii="Arial" w:hAnsi="Arial" w:cs="Arial"/>
          <w:b/>
        </w:rPr>
        <w:t xml:space="preserve">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00"/>
        <w:gridCol w:w="7371"/>
        <w:gridCol w:w="2127"/>
        <w:gridCol w:w="2126"/>
        <w:gridCol w:w="809"/>
      </w:tblGrid>
      <w:tr w:rsidR="00C80596" w:rsidRPr="00A967B7" w:rsidTr="00990534">
        <w:trPr>
          <w:jc w:val="center"/>
        </w:trPr>
        <w:tc>
          <w:tcPr>
            <w:tcW w:w="429" w:type="dxa"/>
            <w:vAlign w:val="center"/>
          </w:tcPr>
          <w:p w:rsidR="00C80596" w:rsidRPr="00A967B7" w:rsidRDefault="00C80596" w:rsidP="00C805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596" w:rsidRPr="00A967B7" w:rsidRDefault="00C80596" w:rsidP="00C805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596" w:rsidRPr="00A967B7" w:rsidRDefault="005C1DC8" w:rsidP="00C805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C805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596" w:rsidRPr="00A967B7" w:rsidRDefault="00C80596" w:rsidP="00C805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596" w:rsidRPr="00A967B7" w:rsidRDefault="00C80596" w:rsidP="00C805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596" w:rsidRPr="00A967B7" w:rsidRDefault="00C80596" w:rsidP="00C805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178D0" w:rsidRPr="00990534" w:rsidTr="00E024DB">
        <w:trPr>
          <w:jc w:val="center"/>
        </w:trPr>
        <w:tc>
          <w:tcPr>
            <w:tcW w:w="429" w:type="dxa"/>
            <w:vAlign w:val="center"/>
          </w:tcPr>
          <w:p w:rsidR="00B178D0" w:rsidRPr="00990534" w:rsidRDefault="00B178D0" w:rsidP="00B178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Pr="00F20984" w:rsidRDefault="00B178D0" w:rsidP="00B178D0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1985</w:t>
            </w:r>
          </w:p>
        </w:tc>
      </w:tr>
      <w:tr w:rsidR="00B178D0" w:rsidRPr="00990534" w:rsidTr="00E024DB">
        <w:trPr>
          <w:jc w:val="center"/>
        </w:trPr>
        <w:tc>
          <w:tcPr>
            <w:tcW w:w="429" w:type="dxa"/>
            <w:vAlign w:val="center"/>
          </w:tcPr>
          <w:p w:rsidR="00B178D0" w:rsidRPr="00990534" w:rsidRDefault="00B178D0" w:rsidP="00B178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1996</w:t>
            </w:r>
          </w:p>
        </w:tc>
      </w:tr>
      <w:tr w:rsidR="00B178D0" w:rsidRPr="00990534" w:rsidTr="00E024DB">
        <w:trPr>
          <w:jc w:val="center"/>
        </w:trPr>
        <w:tc>
          <w:tcPr>
            <w:tcW w:w="429" w:type="dxa"/>
            <w:vAlign w:val="center"/>
          </w:tcPr>
          <w:p w:rsidR="00B178D0" w:rsidRPr="00990534" w:rsidRDefault="00B178D0" w:rsidP="00B178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2002</w:t>
            </w:r>
          </w:p>
        </w:tc>
      </w:tr>
      <w:tr w:rsidR="00B178D0" w:rsidRPr="00990534" w:rsidTr="00E024DB">
        <w:trPr>
          <w:jc w:val="center"/>
        </w:trPr>
        <w:tc>
          <w:tcPr>
            <w:tcW w:w="429" w:type="dxa"/>
            <w:vAlign w:val="center"/>
          </w:tcPr>
          <w:p w:rsidR="00B178D0" w:rsidRPr="00990534" w:rsidRDefault="00B178D0" w:rsidP="00B178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Wayne, D. y F. León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Limusa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78D0" w:rsidRDefault="00B178D0" w:rsidP="00B178D0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</w:tr>
    </w:tbl>
    <w:p w:rsidR="0005799C" w:rsidRPr="0005799C" w:rsidRDefault="0005799C" w:rsidP="0005799C">
      <w:pPr>
        <w:rPr>
          <w:rFonts w:ascii="Arial" w:hAnsi="Arial" w:cs="Arial"/>
          <w:b/>
          <w:smallCaps/>
          <w:sz w:val="22"/>
          <w:szCs w:val="22"/>
        </w:rPr>
      </w:pPr>
    </w:p>
    <w:p w:rsidR="0005799C" w:rsidRPr="0005799C" w:rsidRDefault="0005799C" w:rsidP="0005799C">
      <w:pPr>
        <w:keepNext/>
        <w:numPr>
          <w:ilvl w:val="0"/>
          <w:numId w:val="13"/>
        </w:numPr>
        <w:spacing w:line="276" w:lineRule="auto"/>
        <w:ind w:left="714" w:hanging="357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05799C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05799C" w:rsidRPr="0005799C" w:rsidRDefault="0005799C" w:rsidP="0005799C">
      <w:pPr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05799C" w:rsidRPr="0005799C" w:rsidTr="005126BA">
        <w:trPr>
          <w:jc w:val="center"/>
        </w:trPr>
        <w:tc>
          <w:tcPr>
            <w:tcW w:w="42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5799C" w:rsidRPr="0005799C" w:rsidTr="005126BA">
        <w:trPr>
          <w:jc w:val="center"/>
        </w:trPr>
        <w:tc>
          <w:tcPr>
            <w:tcW w:w="42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05799C" w:rsidRPr="0005799C" w:rsidTr="005126BA">
        <w:trPr>
          <w:jc w:val="center"/>
        </w:trPr>
        <w:tc>
          <w:tcPr>
            <w:tcW w:w="42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05799C" w:rsidRPr="0005799C" w:rsidTr="005126BA">
        <w:trPr>
          <w:jc w:val="center"/>
        </w:trPr>
        <w:tc>
          <w:tcPr>
            <w:tcW w:w="42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05799C" w:rsidRPr="0005799C" w:rsidTr="005126BA">
        <w:trPr>
          <w:jc w:val="center"/>
        </w:trPr>
        <w:tc>
          <w:tcPr>
            <w:tcW w:w="42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05799C" w:rsidRPr="0005799C" w:rsidRDefault="0005799C" w:rsidP="0005799C">
      <w:pPr>
        <w:rPr>
          <w:rFonts w:ascii="Arial" w:hAnsi="Arial" w:cs="Arial"/>
          <w:b/>
          <w:sz w:val="22"/>
          <w:szCs w:val="22"/>
          <w:lang w:val="es-MX"/>
        </w:rPr>
      </w:pPr>
    </w:p>
    <w:p w:rsidR="0005799C" w:rsidRDefault="0005799C" w:rsidP="0005799C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05799C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05799C" w:rsidRPr="0005799C" w:rsidRDefault="0005799C" w:rsidP="0005799C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05799C" w:rsidRPr="0005799C" w:rsidTr="005126BA">
        <w:trPr>
          <w:jc w:val="center"/>
        </w:trPr>
        <w:tc>
          <w:tcPr>
            <w:tcW w:w="42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5799C" w:rsidRPr="0005799C" w:rsidTr="005126BA">
        <w:trPr>
          <w:jc w:val="center"/>
        </w:trPr>
        <w:tc>
          <w:tcPr>
            <w:tcW w:w="42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5799C"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Crosby, P.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05799C" w:rsidRPr="0005799C" w:rsidTr="005126BA">
        <w:trPr>
          <w:jc w:val="center"/>
        </w:trPr>
        <w:tc>
          <w:tcPr>
            <w:tcW w:w="42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Evaluating the quality of medical care. </w:t>
            </w:r>
            <w:r w:rsidRPr="0005799C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5799C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Quarterly, 44</w:t>
            </w: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 xml:space="preserve">(3), 166-203. 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05799C" w:rsidRPr="0005799C" w:rsidTr="005126BA">
        <w:trPr>
          <w:jc w:val="center"/>
        </w:trPr>
        <w:tc>
          <w:tcPr>
            <w:tcW w:w="42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5799C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5799C">
              <w:rPr>
                <w:rFonts w:ascii="Arial" w:hAnsi="Arial" w:cs="Arial"/>
                <w:sz w:val="22"/>
                <w:szCs w:val="22"/>
              </w:rPr>
              <w:t>Feigenbaum</w:t>
            </w:r>
            <w:proofErr w:type="spellEnd"/>
            <w:r w:rsidRPr="0005799C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05799C" w:rsidRPr="0005799C" w:rsidTr="005126BA">
        <w:trPr>
          <w:jc w:val="center"/>
        </w:trPr>
        <w:tc>
          <w:tcPr>
            <w:tcW w:w="42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05799C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Control de Calidad.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5799C">
              <w:rPr>
                <w:rFonts w:ascii="Arial" w:hAnsi="Arial" w:cs="Arial"/>
                <w:sz w:val="22"/>
                <w:szCs w:val="22"/>
              </w:rPr>
              <w:t>Ishilkawa</w:t>
            </w:r>
            <w:proofErr w:type="spellEnd"/>
            <w:r w:rsidRPr="0005799C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5799C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05799C" w:rsidRPr="0005799C" w:rsidRDefault="0005799C" w:rsidP="0005799C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05799C" w:rsidRDefault="0005799C" w:rsidP="0005799C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05799C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(Segundo año)</w:t>
      </w:r>
    </w:p>
    <w:p w:rsidR="0005799C" w:rsidRPr="0005799C" w:rsidRDefault="0005799C" w:rsidP="0005799C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05799C" w:rsidRPr="0005799C" w:rsidTr="005126BA">
        <w:trPr>
          <w:jc w:val="center"/>
        </w:trPr>
        <w:tc>
          <w:tcPr>
            <w:tcW w:w="324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5799C" w:rsidRPr="0005799C" w:rsidTr="005126BA">
        <w:trPr>
          <w:jc w:val="center"/>
        </w:trPr>
        <w:tc>
          <w:tcPr>
            <w:tcW w:w="324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05799C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05799C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05799C" w:rsidRPr="0005799C" w:rsidTr="005126BA">
        <w:trPr>
          <w:jc w:val="center"/>
        </w:trPr>
        <w:tc>
          <w:tcPr>
            <w:tcW w:w="324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05799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05799C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Durán,</w:t>
            </w:r>
            <w:r w:rsidRPr="0005799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5799C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05799C" w:rsidRDefault="0005799C" w:rsidP="0005799C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05799C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BIOÉTICA (Segundo año)</w:t>
      </w:r>
    </w:p>
    <w:p w:rsidR="0005799C" w:rsidRPr="0005799C" w:rsidRDefault="0005799C" w:rsidP="0005799C">
      <w:pPr>
        <w:keepNext/>
        <w:spacing w:after="60" w:line="276" w:lineRule="auto"/>
        <w:ind w:left="36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05799C" w:rsidRPr="0005799C" w:rsidTr="005126BA">
        <w:trPr>
          <w:jc w:val="center"/>
        </w:trPr>
        <w:tc>
          <w:tcPr>
            <w:tcW w:w="303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5799C" w:rsidRPr="0005799C" w:rsidTr="005126BA">
        <w:trPr>
          <w:jc w:val="center"/>
        </w:trPr>
        <w:tc>
          <w:tcPr>
            <w:tcW w:w="303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05799C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05799C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05799C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05799C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05799C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05799C" w:rsidRPr="0005799C" w:rsidTr="005126BA">
        <w:trPr>
          <w:jc w:val="center"/>
        </w:trPr>
        <w:tc>
          <w:tcPr>
            <w:tcW w:w="303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05799C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05799C" w:rsidRPr="0005799C" w:rsidTr="005126BA">
        <w:trPr>
          <w:jc w:val="center"/>
        </w:trPr>
        <w:tc>
          <w:tcPr>
            <w:tcW w:w="303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Paidós.</w:t>
            </w: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05799C" w:rsidRPr="0005799C" w:rsidTr="005126BA">
        <w:trPr>
          <w:jc w:val="center"/>
        </w:trPr>
        <w:tc>
          <w:tcPr>
            <w:tcW w:w="303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05799C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05799C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05799C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23" w:history="1">
              <w:r w:rsidRPr="0005799C">
                <w:rPr>
                  <w:rFonts w:ascii="Arial" w:hAnsi="Arial" w:cs="Arial"/>
                  <w:sz w:val="22"/>
                  <w:szCs w:val="22"/>
                </w:rPr>
                <w:t>https://revistasaludpublica.uchile.cl/index.php/RCSP/article/</w:t>
              </w:r>
            </w:hyperlink>
          </w:p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5799C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05799C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5799C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05799C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05799C" w:rsidRPr="0005799C" w:rsidRDefault="0005799C" w:rsidP="0005799C">
      <w:pPr>
        <w:rPr>
          <w:rFonts w:ascii="Arial" w:hAnsi="Arial" w:cs="Arial"/>
          <w:b/>
          <w:sz w:val="22"/>
          <w:szCs w:val="22"/>
        </w:rPr>
      </w:pPr>
    </w:p>
    <w:p w:rsidR="0005799C" w:rsidRDefault="0005799C" w:rsidP="0005799C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05799C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ADMINISTRACIÓN Y LEGISLACIÓN EN SALUD (</w:t>
      </w:r>
      <w:r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Segundo</w:t>
      </w:r>
      <w:r w:rsidRPr="0005799C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 xml:space="preserve"> año)</w:t>
      </w:r>
    </w:p>
    <w:p w:rsidR="001F32AA" w:rsidRPr="0005799C" w:rsidRDefault="001F32AA" w:rsidP="001F32AA">
      <w:pPr>
        <w:keepNext/>
        <w:spacing w:after="60" w:line="276" w:lineRule="auto"/>
        <w:ind w:left="36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05799C" w:rsidRPr="0005799C" w:rsidTr="005126BA">
        <w:trPr>
          <w:jc w:val="center"/>
        </w:trPr>
        <w:tc>
          <w:tcPr>
            <w:tcW w:w="2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05799C" w:rsidRPr="0005799C" w:rsidTr="005126BA">
        <w:trPr>
          <w:jc w:val="center"/>
        </w:trPr>
        <w:tc>
          <w:tcPr>
            <w:tcW w:w="2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05799C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05799C" w:rsidRPr="0005799C" w:rsidTr="005126BA">
        <w:trPr>
          <w:jc w:val="center"/>
        </w:trPr>
        <w:tc>
          <w:tcPr>
            <w:tcW w:w="2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05799C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05799C" w:rsidRPr="0005799C" w:rsidTr="005126BA">
        <w:trPr>
          <w:jc w:val="center"/>
        </w:trPr>
        <w:tc>
          <w:tcPr>
            <w:tcW w:w="2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05799C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5799C" w:rsidRPr="0005799C" w:rsidTr="005126BA">
        <w:trPr>
          <w:jc w:val="center"/>
        </w:trPr>
        <w:tc>
          <w:tcPr>
            <w:tcW w:w="2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Santos.</w:t>
            </w:r>
          </w:p>
        </w:tc>
        <w:tc>
          <w:tcPr>
            <w:tcW w:w="802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799C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05799C" w:rsidRPr="0005799C" w:rsidTr="005126BA">
        <w:trPr>
          <w:jc w:val="center"/>
        </w:trPr>
        <w:tc>
          <w:tcPr>
            <w:tcW w:w="279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05799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05799C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05799C" w:rsidRPr="0005799C" w:rsidRDefault="0005799C" w:rsidP="0005799C">
            <w:pPr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Panamericana.</w:t>
            </w:r>
          </w:p>
        </w:tc>
        <w:tc>
          <w:tcPr>
            <w:tcW w:w="802" w:type="dxa"/>
            <w:vAlign w:val="center"/>
          </w:tcPr>
          <w:p w:rsidR="0005799C" w:rsidRPr="0005799C" w:rsidRDefault="0005799C" w:rsidP="000579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799C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05799C" w:rsidRPr="0005799C" w:rsidRDefault="0005799C" w:rsidP="0005799C">
      <w:pPr>
        <w:rPr>
          <w:rFonts w:ascii="Arial" w:hAnsi="Arial" w:cs="Arial"/>
          <w:b/>
          <w:sz w:val="22"/>
          <w:szCs w:val="22"/>
        </w:rPr>
      </w:pPr>
    </w:p>
    <w:p w:rsidR="004F1B60" w:rsidRPr="00A967B7" w:rsidRDefault="004F1B60" w:rsidP="0005799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4F1B60" w:rsidRPr="00A967B7" w:rsidSect="00E30D15">
      <w:footerReference w:type="first" r:id="rId24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12" w:rsidRDefault="008A3812">
      <w:r>
        <w:separator/>
      </w:r>
    </w:p>
  </w:endnote>
  <w:endnote w:type="continuationSeparator" w:id="0">
    <w:p w:rsidR="008A3812" w:rsidRDefault="008A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07C" w:rsidRPr="000722ED" w:rsidRDefault="0097007C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12" w:rsidRDefault="008A3812">
      <w:r>
        <w:separator/>
      </w:r>
    </w:p>
  </w:footnote>
  <w:footnote w:type="continuationSeparator" w:id="0">
    <w:p w:rsidR="008A3812" w:rsidRDefault="008A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279A1"/>
    <w:rsid w:val="00037066"/>
    <w:rsid w:val="00042EAD"/>
    <w:rsid w:val="00043D3C"/>
    <w:rsid w:val="00046B46"/>
    <w:rsid w:val="0004780E"/>
    <w:rsid w:val="000533B4"/>
    <w:rsid w:val="000549FB"/>
    <w:rsid w:val="00054CC1"/>
    <w:rsid w:val="000556C4"/>
    <w:rsid w:val="0005799C"/>
    <w:rsid w:val="00060E8D"/>
    <w:rsid w:val="00074D86"/>
    <w:rsid w:val="00076843"/>
    <w:rsid w:val="00082EE7"/>
    <w:rsid w:val="00087055"/>
    <w:rsid w:val="000A0F14"/>
    <w:rsid w:val="000A21A9"/>
    <w:rsid w:val="000A60F2"/>
    <w:rsid w:val="000B4EED"/>
    <w:rsid w:val="000B7BE4"/>
    <w:rsid w:val="000D0620"/>
    <w:rsid w:val="000D1853"/>
    <w:rsid w:val="000D3D2E"/>
    <w:rsid w:val="000D4AE5"/>
    <w:rsid w:val="000F40D9"/>
    <w:rsid w:val="00104761"/>
    <w:rsid w:val="0011272F"/>
    <w:rsid w:val="00126657"/>
    <w:rsid w:val="00134F01"/>
    <w:rsid w:val="0013706B"/>
    <w:rsid w:val="00137D64"/>
    <w:rsid w:val="0014005C"/>
    <w:rsid w:val="00141C4E"/>
    <w:rsid w:val="00151B35"/>
    <w:rsid w:val="0015584E"/>
    <w:rsid w:val="0017112D"/>
    <w:rsid w:val="0017597C"/>
    <w:rsid w:val="0019387C"/>
    <w:rsid w:val="001A3C5E"/>
    <w:rsid w:val="001F32AA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74E13"/>
    <w:rsid w:val="002809C9"/>
    <w:rsid w:val="002809E7"/>
    <w:rsid w:val="00287766"/>
    <w:rsid w:val="00293A97"/>
    <w:rsid w:val="0029655C"/>
    <w:rsid w:val="002A69A2"/>
    <w:rsid w:val="002B2D8C"/>
    <w:rsid w:val="002B3049"/>
    <w:rsid w:val="002C62A5"/>
    <w:rsid w:val="002C644E"/>
    <w:rsid w:val="002D2176"/>
    <w:rsid w:val="002D69DE"/>
    <w:rsid w:val="002D78E3"/>
    <w:rsid w:val="002F4D43"/>
    <w:rsid w:val="002F7C36"/>
    <w:rsid w:val="00313413"/>
    <w:rsid w:val="00317ABB"/>
    <w:rsid w:val="0033355F"/>
    <w:rsid w:val="003346D1"/>
    <w:rsid w:val="00337309"/>
    <w:rsid w:val="00354623"/>
    <w:rsid w:val="0036182B"/>
    <w:rsid w:val="0036471E"/>
    <w:rsid w:val="0036510B"/>
    <w:rsid w:val="00376E5D"/>
    <w:rsid w:val="00391B70"/>
    <w:rsid w:val="003951CD"/>
    <w:rsid w:val="003A089B"/>
    <w:rsid w:val="003A25D0"/>
    <w:rsid w:val="003B1AAF"/>
    <w:rsid w:val="003B738C"/>
    <w:rsid w:val="003C3C11"/>
    <w:rsid w:val="003D627F"/>
    <w:rsid w:val="003E1FB0"/>
    <w:rsid w:val="003E2576"/>
    <w:rsid w:val="003E745C"/>
    <w:rsid w:val="004030A7"/>
    <w:rsid w:val="00414AA7"/>
    <w:rsid w:val="00426AB6"/>
    <w:rsid w:val="00430359"/>
    <w:rsid w:val="00430C11"/>
    <w:rsid w:val="004353BC"/>
    <w:rsid w:val="0043764A"/>
    <w:rsid w:val="00453B36"/>
    <w:rsid w:val="004542FD"/>
    <w:rsid w:val="00472991"/>
    <w:rsid w:val="00476A83"/>
    <w:rsid w:val="004842E8"/>
    <w:rsid w:val="00491745"/>
    <w:rsid w:val="00493DD8"/>
    <w:rsid w:val="004B12C4"/>
    <w:rsid w:val="004B1C1A"/>
    <w:rsid w:val="004B6A9F"/>
    <w:rsid w:val="004D2762"/>
    <w:rsid w:val="004D4CF8"/>
    <w:rsid w:val="004E16DE"/>
    <w:rsid w:val="004E19EB"/>
    <w:rsid w:val="004E2753"/>
    <w:rsid w:val="004F1B60"/>
    <w:rsid w:val="00500A19"/>
    <w:rsid w:val="0051739C"/>
    <w:rsid w:val="00523E49"/>
    <w:rsid w:val="005417DE"/>
    <w:rsid w:val="00551096"/>
    <w:rsid w:val="0055392E"/>
    <w:rsid w:val="00556686"/>
    <w:rsid w:val="005607D3"/>
    <w:rsid w:val="00571124"/>
    <w:rsid w:val="005766A0"/>
    <w:rsid w:val="00595B96"/>
    <w:rsid w:val="005976AD"/>
    <w:rsid w:val="005A2AD6"/>
    <w:rsid w:val="005A3CB3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200F8"/>
    <w:rsid w:val="00621225"/>
    <w:rsid w:val="00642421"/>
    <w:rsid w:val="00650514"/>
    <w:rsid w:val="00656412"/>
    <w:rsid w:val="006863AF"/>
    <w:rsid w:val="0069316A"/>
    <w:rsid w:val="006B0350"/>
    <w:rsid w:val="006C4094"/>
    <w:rsid w:val="006E05D6"/>
    <w:rsid w:val="006E0D4E"/>
    <w:rsid w:val="006E6C6F"/>
    <w:rsid w:val="00701D92"/>
    <w:rsid w:val="00706A63"/>
    <w:rsid w:val="007117BE"/>
    <w:rsid w:val="007179C6"/>
    <w:rsid w:val="00725136"/>
    <w:rsid w:val="00725272"/>
    <w:rsid w:val="00732FFF"/>
    <w:rsid w:val="00753CFB"/>
    <w:rsid w:val="0076108C"/>
    <w:rsid w:val="00774D05"/>
    <w:rsid w:val="00794CEE"/>
    <w:rsid w:val="007A0F11"/>
    <w:rsid w:val="007A70B7"/>
    <w:rsid w:val="007B5B9C"/>
    <w:rsid w:val="007E0DE1"/>
    <w:rsid w:val="007E174C"/>
    <w:rsid w:val="007E2816"/>
    <w:rsid w:val="007E558E"/>
    <w:rsid w:val="007F18DF"/>
    <w:rsid w:val="007F4E3C"/>
    <w:rsid w:val="00812814"/>
    <w:rsid w:val="00812CFD"/>
    <w:rsid w:val="00815888"/>
    <w:rsid w:val="00815E34"/>
    <w:rsid w:val="0082476C"/>
    <w:rsid w:val="008323AA"/>
    <w:rsid w:val="00841DF0"/>
    <w:rsid w:val="008434FA"/>
    <w:rsid w:val="00845F98"/>
    <w:rsid w:val="00847CE4"/>
    <w:rsid w:val="00866266"/>
    <w:rsid w:val="00870FB3"/>
    <w:rsid w:val="00883845"/>
    <w:rsid w:val="0088428D"/>
    <w:rsid w:val="008852B3"/>
    <w:rsid w:val="0088636F"/>
    <w:rsid w:val="00893CD2"/>
    <w:rsid w:val="008A3812"/>
    <w:rsid w:val="008A4382"/>
    <w:rsid w:val="008A73AF"/>
    <w:rsid w:val="008C22FD"/>
    <w:rsid w:val="008D1FE7"/>
    <w:rsid w:val="008D6BC0"/>
    <w:rsid w:val="008D7C47"/>
    <w:rsid w:val="008E3DAD"/>
    <w:rsid w:val="008F0CBA"/>
    <w:rsid w:val="008F5258"/>
    <w:rsid w:val="0091686B"/>
    <w:rsid w:val="0092435E"/>
    <w:rsid w:val="00943955"/>
    <w:rsid w:val="00967FFB"/>
    <w:rsid w:val="0097007C"/>
    <w:rsid w:val="00974988"/>
    <w:rsid w:val="009815D5"/>
    <w:rsid w:val="009827EB"/>
    <w:rsid w:val="00990534"/>
    <w:rsid w:val="00990CD3"/>
    <w:rsid w:val="009928D7"/>
    <w:rsid w:val="009979EE"/>
    <w:rsid w:val="009A550D"/>
    <w:rsid w:val="009C1963"/>
    <w:rsid w:val="009C57F7"/>
    <w:rsid w:val="009C618C"/>
    <w:rsid w:val="009D49A5"/>
    <w:rsid w:val="009F2AC8"/>
    <w:rsid w:val="009F3322"/>
    <w:rsid w:val="009F704E"/>
    <w:rsid w:val="00A11C96"/>
    <w:rsid w:val="00A12B9F"/>
    <w:rsid w:val="00A12E0D"/>
    <w:rsid w:val="00A1676C"/>
    <w:rsid w:val="00A207A0"/>
    <w:rsid w:val="00A317BE"/>
    <w:rsid w:val="00A33831"/>
    <w:rsid w:val="00A3500F"/>
    <w:rsid w:val="00A54A1D"/>
    <w:rsid w:val="00A608C2"/>
    <w:rsid w:val="00A754CA"/>
    <w:rsid w:val="00A9154E"/>
    <w:rsid w:val="00A967B7"/>
    <w:rsid w:val="00AB0B2A"/>
    <w:rsid w:val="00AB14DE"/>
    <w:rsid w:val="00AB2F74"/>
    <w:rsid w:val="00AC0148"/>
    <w:rsid w:val="00AC74AA"/>
    <w:rsid w:val="00B00EDE"/>
    <w:rsid w:val="00B178D0"/>
    <w:rsid w:val="00B17C2A"/>
    <w:rsid w:val="00B2100E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3835"/>
    <w:rsid w:val="00B8444D"/>
    <w:rsid w:val="00B93853"/>
    <w:rsid w:val="00BA0DF8"/>
    <w:rsid w:val="00BA1FB1"/>
    <w:rsid w:val="00BA5D47"/>
    <w:rsid w:val="00BA6C5A"/>
    <w:rsid w:val="00BA7963"/>
    <w:rsid w:val="00BB3368"/>
    <w:rsid w:val="00BB34C1"/>
    <w:rsid w:val="00BB63EC"/>
    <w:rsid w:val="00BC7E1C"/>
    <w:rsid w:val="00BE2994"/>
    <w:rsid w:val="00C05463"/>
    <w:rsid w:val="00C172F9"/>
    <w:rsid w:val="00C250F3"/>
    <w:rsid w:val="00C33604"/>
    <w:rsid w:val="00C42EDF"/>
    <w:rsid w:val="00C560C9"/>
    <w:rsid w:val="00C57C4C"/>
    <w:rsid w:val="00C644DE"/>
    <w:rsid w:val="00C77282"/>
    <w:rsid w:val="00C80596"/>
    <w:rsid w:val="00C80D32"/>
    <w:rsid w:val="00C82F14"/>
    <w:rsid w:val="00C92C2A"/>
    <w:rsid w:val="00C97004"/>
    <w:rsid w:val="00CC0EAE"/>
    <w:rsid w:val="00CC4011"/>
    <w:rsid w:val="00CD56FA"/>
    <w:rsid w:val="00CD6F27"/>
    <w:rsid w:val="00CE5EF4"/>
    <w:rsid w:val="00CF2AF8"/>
    <w:rsid w:val="00D11792"/>
    <w:rsid w:val="00D23E5F"/>
    <w:rsid w:val="00D26A68"/>
    <w:rsid w:val="00D32BC8"/>
    <w:rsid w:val="00D36FF9"/>
    <w:rsid w:val="00D3758D"/>
    <w:rsid w:val="00D525EB"/>
    <w:rsid w:val="00D53D3E"/>
    <w:rsid w:val="00D56B1D"/>
    <w:rsid w:val="00D56DBC"/>
    <w:rsid w:val="00D669D4"/>
    <w:rsid w:val="00D67500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DF55C7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2307"/>
    <w:rsid w:val="00E928E0"/>
    <w:rsid w:val="00E93F3C"/>
    <w:rsid w:val="00E93FB6"/>
    <w:rsid w:val="00EA0F17"/>
    <w:rsid w:val="00EA2483"/>
    <w:rsid w:val="00EC21FC"/>
    <w:rsid w:val="00ED13FD"/>
    <w:rsid w:val="00ED21FC"/>
    <w:rsid w:val="00F05F5F"/>
    <w:rsid w:val="00F10525"/>
    <w:rsid w:val="00F27CD4"/>
    <w:rsid w:val="00F36CD3"/>
    <w:rsid w:val="00F379DA"/>
    <w:rsid w:val="00F41CCD"/>
    <w:rsid w:val="00F4412B"/>
    <w:rsid w:val="00F5333B"/>
    <w:rsid w:val="00F54991"/>
    <w:rsid w:val="00F6304B"/>
    <w:rsid w:val="00F66384"/>
    <w:rsid w:val="00F73D54"/>
    <w:rsid w:val="00F76C78"/>
    <w:rsid w:val="00F86AED"/>
    <w:rsid w:val="00F91E87"/>
    <w:rsid w:val="00F92FB3"/>
    <w:rsid w:val="00F95EDC"/>
    <w:rsid w:val="00FB5DCC"/>
    <w:rsid w:val="00FC0D3E"/>
    <w:rsid w:val="00FC26AF"/>
    <w:rsid w:val="00FD4212"/>
    <w:rsid w:val="00FE13AA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DF18E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revistasaludpublica.uchile.cl/index.php/RCSP/article/" TargetMode="External"/><Relationship Id="rId10" Type="http://schemas.openxmlformats.org/officeDocument/2006/relationships/hyperlink" Target="https://www.nejm.org/" TargetMode="External"/><Relationship Id="rId19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Relationship Id="rId22" Type="http://schemas.openxmlformats.org/officeDocument/2006/relationships/hyperlink" Target="http://melvyl.worldcat.org/search?q=au%3A%22Dhainaut%2C+J.-F.%22&amp;qt=hot_autho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93F3A-81BE-4F57-A1A8-66FEC233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9</Pages>
  <Words>2589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Edgar Cervantes</cp:lastModifiedBy>
  <cp:revision>36</cp:revision>
  <dcterms:created xsi:type="dcterms:W3CDTF">2019-08-07T16:53:00Z</dcterms:created>
  <dcterms:modified xsi:type="dcterms:W3CDTF">2019-08-09T21:23:00Z</dcterms:modified>
</cp:coreProperties>
</file>